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F36B" w14:textId="3D9E040A" w:rsidR="00BD6192" w:rsidRPr="00BD6192" w:rsidRDefault="0029245E" w:rsidP="00BD6192">
      <w:pPr>
        <w:pStyle w:val="TTPTitle"/>
        <w:rPr>
          <w:color w:val="004386"/>
          <w:sz w:val="32"/>
          <w:szCs w:val="32"/>
        </w:rPr>
      </w:pPr>
      <w:r>
        <w:rPr>
          <w:color w:val="004386"/>
          <w:sz w:val="32"/>
          <w:szCs w:val="32"/>
        </w:rPr>
        <w:t>Title of the submission</w:t>
      </w:r>
    </w:p>
    <w:p w14:paraId="47D9A7E6" w14:textId="2A5ABE09" w:rsidR="007D4B9B" w:rsidRPr="00194038" w:rsidRDefault="0029245E" w:rsidP="007D4B9B">
      <w:pPr>
        <w:pStyle w:val="TTPAuthors"/>
        <w:spacing w:after="120"/>
        <w:rPr>
          <w:color w:val="004386"/>
          <w:sz w:val="24"/>
          <w:szCs w:val="24"/>
        </w:rPr>
      </w:pPr>
      <w:r>
        <w:rPr>
          <w:color w:val="004386"/>
          <w:sz w:val="24"/>
          <w:szCs w:val="24"/>
        </w:rPr>
        <w:t xml:space="preserve">First </w:t>
      </w:r>
      <w:proofErr w:type="spellStart"/>
      <w:r>
        <w:rPr>
          <w:color w:val="004386"/>
          <w:sz w:val="24"/>
          <w:szCs w:val="24"/>
        </w:rPr>
        <w:t>author</w:t>
      </w:r>
      <w:r w:rsidR="009C5314" w:rsidRPr="00194038">
        <w:rPr>
          <w:color w:val="004386"/>
          <w:sz w:val="24"/>
          <w:szCs w:val="24"/>
          <w:vertAlign w:val="superscript"/>
        </w:rPr>
        <w:t>a</w:t>
      </w:r>
      <w:proofErr w:type="spellEnd"/>
      <w:r w:rsidR="009C5314" w:rsidRPr="00194038">
        <w:rPr>
          <w:color w:val="004386"/>
          <w:sz w:val="24"/>
          <w:szCs w:val="24"/>
        </w:rPr>
        <w:t xml:space="preserve">, </w:t>
      </w:r>
      <w:r>
        <w:rPr>
          <w:color w:val="004386"/>
          <w:sz w:val="24"/>
          <w:szCs w:val="24"/>
        </w:rPr>
        <w:t xml:space="preserve">Second </w:t>
      </w:r>
      <w:proofErr w:type="spellStart"/>
      <w:r>
        <w:rPr>
          <w:color w:val="004386"/>
          <w:sz w:val="24"/>
          <w:szCs w:val="24"/>
        </w:rPr>
        <w:t>author</w:t>
      </w:r>
      <w:r w:rsidR="009C5314" w:rsidRPr="00194038">
        <w:rPr>
          <w:color w:val="004386"/>
          <w:sz w:val="24"/>
          <w:szCs w:val="24"/>
          <w:vertAlign w:val="superscript"/>
        </w:rPr>
        <w:t>b</w:t>
      </w:r>
      <w:proofErr w:type="spellEnd"/>
      <w:r w:rsidR="009C5314" w:rsidRPr="00194038">
        <w:rPr>
          <w:color w:val="004386"/>
          <w:sz w:val="24"/>
          <w:szCs w:val="24"/>
        </w:rPr>
        <w:t xml:space="preserve">, </w:t>
      </w:r>
      <w:r>
        <w:rPr>
          <w:color w:val="004386"/>
          <w:sz w:val="24"/>
          <w:szCs w:val="24"/>
        </w:rPr>
        <w:t>Third author</w:t>
      </w:r>
      <w:r w:rsidR="009C5314" w:rsidRPr="00194038">
        <w:rPr>
          <w:color w:val="004386"/>
          <w:sz w:val="24"/>
          <w:szCs w:val="24"/>
          <w:vertAlign w:val="superscript"/>
        </w:rPr>
        <w:t xml:space="preserve"> </w:t>
      </w:r>
      <w:proofErr w:type="gramStart"/>
      <w:r>
        <w:rPr>
          <w:color w:val="004386"/>
          <w:sz w:val="24"/>
          <w:szCs w:val="24"/>
          <w:vertAlign w:val="superscript"/>
        </w:rPr>
        <w:t>c</w:t>
      </w:r>
      <w:r w:rsidRPr="0029245E">
        <w:rPr>
          <w:color w:val="004386"/>
          <w:sz w:val="24"/>
          <w:szCs w:val="24"/>
          <w:vertAlign w:val="superscript"/>
        </w:rPr>
        <w:t>,</w:t>
      </w:r>
      <w:r w:rsidR="009C5314" w:rsidRPr="00194038">
        <w:rPr>
          <w:color w:val="004386"/>
          <w:sz w:val="24"/>
          <w:szCs w:val="24"/>
        </w:rPr>
        <w:t>*</w:t>
      </w:r>
      <w:proofErr w:type="gramEnd"/>
    </w:p>
    <w:p w14:paraId="040AFCEC" w14:textId="71800F7F" w:rsidR="00901541" w:rsidRPr="00BD6192" w:rsidRDefault="00655E67" w:rsidP="005251BB">
      <w:pPr>
        <w:pStyle w:val="TTPAddress"/>
        <w:spacing w:before="0"/>
        <w:rPr>
          <w:i/>
          <w:sz w:val="20"/>
          <w:szCs w:val="20"/>
        </w:rPr>
      </w:pPr>
      <w:r w:rsidRPr="00BD6192">
        <w:rPr>
          <w:i/>
          <w:sz w:val="20"/>
          <w:szCs w:val="20"/>
          <w:vertAlign w:val="superscript"/>
        </w:rPr>
        <w:t>a</w:t>
      </w:r>
      <w:r w:rsidR="00901541" w:rsidRPr="00BD6192">
        <w:rPr>
          <w:i/>
          <w:sz w:val="20"/>
          <w:szCs w:val="20"/>
        </w:rPr>
        <w:t xml:space="preserve"> </w:t>
      </w:r>
      <w:r w:rsidR="0029245E">
        <w:rPr>
          <w:i/>
          <w:sz w:val="20"/>
          <w:szCs w:val="20"/>
        </w:rPr>
        <w:t>First Author affiliation</w:t>
      </w:r>
    </w:p>
    <w:p w14:paraId="34959F76" w14:textId="5DCDF824" w:rsidR="00901541" w:rsidRPr="0029245E" w:rsidRDefault="00655E67" w:rsidP="0029245E">
      <w:pPr>
        <w:pStyle w:val="TTPAddress"/>
        <w:spacing w:before="0"/>
        <w:rPr>
          <w:i/>
          <w:sz w:val="20"/>
          <w:szCs w:val="20"/>
        </w:rPr>
      </w:pPr>
      <w:r w:rsidRPr="0029245E">
        <w:rPr>
          <w:i/>
          <w:sz w:val="20"/>
          <w:szCs w:val="20"/>
          <w:vertAlign w:val="superscript"/>
        </w:rPr>
        <w:t>b</w:t>
      </w:r>
      <w:r w:rsidR="00901541" w:rsidRPr="0029245E">
        <w:rPr>
          <w:i/>
          <w:sz w:val="20"/>
          <w:szCs w:val="20"/>
        </w:rPr>
        <w:t xml:space="preserve"> </w:t>
      </w:r>
      <w:r w:rsidR="0029245E">
        <w:rPr>
          <w:i/>
          <w:sz w:val="20"/>
          <w:szCs w:val="20"/>
        </w:rPr>
        <w:t>Second</w:t>
      </w:r>
      <w:r w:rsidR="0029245E">
        <w:rPr>
          <w:i/>
          <w:sz w:val="20"/>
          <w:szCs w:val="20"/>
        </w:rPr>
        <w:t xml:space="preserve"> Author affiliation</w:t>
      </w:r>
    </w:p>
    <w:p w14:paraId="6B132E68" w14:textId="7F8A9F4F" w:rsidR="007D4B9B" w:rsidRPr="0029245E" w:rsidRDefault="00655E67" w:rsidP="007D4B9B">
      <w:pPr>
        <w:pStyle w:val="TTPAddress"/>
        <w:spacing w:before="0"/>
        <w:rPr>
          <w:i/>
          <w:sz w:val="20"/>
          <w:szCs w:val="20"/>
        </w:rPr>
      </w:pPr>
      <w:r w:rsidRPr="0029245E">
        <w:rPr>
          <w:i/>
          <w:sz w:val="20"/>
          <w:szCs w:val="20"/>
          <w:vertAlign w:val="superscript"/>
        </w:rPr>
        <w:t>c</w:t>
      </w:r>
      <w:r w:rsidR="00901541" w:rsidRPr="0029245E">
        <w:rPr>
          <w:i/>
          <w:sz w:val="20"/>
          <w:szCs w:val="20"/>
        </w:rPr>
        <w:t xml:space="preserve"> </w:t>
      </w:r>
      <w:r w:rsidR="0029245E" w:rsidRPr="0029245E">
        <w:rPr>
          <w:i/>
          <w:sz w:val="20"/>
          <w:szCs w:val="20"/>
        </w:rPr>
        <w:t>Third</w:t>
      </w:r>
      <w:r w:rsidR="0029245E">
        <w:rPr>
          <w:i/>
          <w:sz w:val="20"/>
          <w:szCs w:val="20"/>
        </w:rPr>
        <w:t xml:space="preserve"> author </w:t>
      </w:r>
      <w:r w:rsidR="0029245E">
        <w:rPr>
          <w:i/>
          <w:sz w:val="20"/>
          <w:szCs w:val="20"/>
        </w:rPr>
        <w:t>affiliation</w:t>
      </w:r>
    </w:p>
    <w:p w14:paraId="59E842FE" w14:textId="23054078" w:rsidR="00901541" w:rsidRPr="0029245E" w:rsidRDefault="00901541" w:rsidP="005251BB">
      <w:pPr>
        <w:pStyle w:val="TTPAddress"/>
      </w:pPr>
      <w:r w:rsidRPr="0029245E">
        <w:t>*</w:t>
      </w:r>
      <w:r w:rsidR="00D11D06" w:rsidRPr="0029245E">
        <w:t xml:space="preserve"> </w:t>
      </w:r>
      <w:r w:rsidR="0029245E" w:rsidRPr="0029245E">
        <w:t>corresponding.author@</w:t>
      </w:r>
      <w:r w:rsidR="0029245E">
        <w:t>mail</w:t>
      </w:r>
      <w:r w:rsidR="0029245E" w:rsidRPr="0029245E">
        <w:t>.</w:t>
      </w:r>
      <w:r w:rsidR="0029245E">
        <w:t>com</w:t>
      </w:r>
    </w:p>
    <w:p w14:paraId="3E5EE3D0" w14:textId="2BB21000" w:rsidR="00901541" w:rsidRPr="0029245E" w:rsidRDefault="0029245E" w:rsidP="00956287">
      <w:pPr>
        <w:pStyle w:val="TTPKeywords"/>
        <w:jc w:val="left"/>
        <w:rPr>
          <w:sz w:val="24"/>
          <w:szCs w:val="24"/>
        </w:rPr>
      </w:pPr>
      <w:r w:rsidRPr="00986068">
        <w:rPr>
          <w:b/>
          <w:bCs/>
          <w:color w:val="014386"/>
        </w:rPr>
        <w:t>Key words</w:t>
      </w:r>
      <w:r w:rsidR="00901541" w:rsidRPr="00986068">
        <w:rPr>
          <w:b/>
          <w:bCs/>
          <w:color w:val="014386"/>
        </w:rPr>
        <w:t>:</w:t>
      </w:r>
      <w:r w:rsidR="00901541" w:rsidRPr="0029245E">
        <w:t xml:space="preserve"> </w:t>
      </w:r>
      <w:r>
        <w:t xml:space="preserve">Key word 1, </w:t>
      </w:r>
      <w:r>
        <w:t xml:space="preserve">Key word </w:t>
      </w:r>
      <w:r>
        <w:t>2</w:t>
      </w:r>
      <w:r>
        <w:t xml:space="preserve">, Key word </w:t>
      </w:r>
      <w:r>
        <w:t>3</w:t>
      </w:r>
      <w:r>
        <w:t xml:space="preserve">, Key word </w:t>
      </w:r>
      <w:r>
        <w:t>4</w:t>
      </w:r>
      <w:r>
        <w:t xml:space="preserve"> </w:t>
      </w:r>
      <w:r w:rsidRPr="0029245E">
        <w:t xml:space="preserve"> </w:t>
      </w:r>
    </w:p>
    <w:p w14:paraId="59567EB9" w14:textId="77777777" w:rsidR="00901541" w:rsidRPr="0029245E" w:rsidRDefault="00901541" w:rsidP="00E609C8">
      <w:pPr>
        <w:pStyle w:val="TTPAbstract"/>
        <w:spacing w:before="0"/>
        <w:rPr>
          <w:rFonts w:ascii="Arial" w:hAnsi="Arial" w:cs="Arial"/>
          <w:iCs/>
        </w:rPr>
      </w:pPr>
    </w:p>
    <w:p w14:paraId="66486914" w14:textId="1F53E551" w:rsidR="00901541" w:rsidRDefault="0029245E" w:rsidP="00956287">
      <w:pPr>
        <w:pStyle w:val="TTPAbstract"/>
        <w:spacing w:before="0"/>
        <w:jc w:val="left"/>
        <w:rPr>
          <w:rFonts w:ascii="Arial" w:hAnsi="Arial" w:cs="Arial"/>
          <w:sz w:val="22"/>
          <w:szCs w:val="22"/>
          <w:lang w:val="fr-FR"/>
        </w:rPr>
      </w:pPr>
      <w:proofErr w:type="gramStart"/>
      <w:r w:rsidRPr="00986068">
        <w:rPr>
          <w:rFonts w:ascii="Arial" w:hAnsi="Arial" w:cs="Arial"/>
          <w:b/>
          <w:iCs/>
          <w:color w:val="014386"/>
          <w:sz w:val="22"/>
          <w:szCs w:val="22"/>
          <w:lang w:val="fr-FR"/>
        </w:rPr>
        <w:t>Abstract</w:t>
      </w:r>
      <w:r w:rsidR="00562CEA" w:rsidRPr="00986068">
        <w:rPr>
          <w:rFonts w:ascii="Arial" w:hAnsi="Arial" w:cs="Arial"/>
          <w:b/>
          <w:iCs/>
          <w:color w:val="014386"/>
          <w:sz w:val="22"/>
          <w:szCs w:val="22"/>
          <w:lang w:val="fr-FR"/>
        </w:rPr>
        <w:t>:</w:t>
      </w:r>
      <w:proofErr w:type="gramEnd"/>
      <w:r w:rsidRPr="0029245E">
        <w:rPr>
          <w:rFonts w:ascii="Arial" w:hAnsi="Arial" w:cs="Arial"/>
          <w:b/>
          <w:iCs/>
          <w:color w:val="45963C"/>
          <w:sz w:val="22"/>
          <w:szCs w:val="22"/>
          <w:lang w:val="fr-FR"/>
        </w:rPr>
        <w:t xml:space="preserve"> </w:t>
      </w:r>
      <w:r w:rsidRPr="0029245E">
        <w:rPr>
          <w:rFonts w:ascii="Arial" w:hAnsi="Arial" w:cs="Arial"/>
          <w:sz w:val="22"/>
          <w:szCs w:val="22"/>
          <w:lang w:val="fr-FR"/>
        </w:rPr>
        <w:t xml:space="preserve">XXX </w:t>
      </w:r>
      <w:proofErr w:type="spellStart"/>
      <w:r w:rsidRPr="0029245E">
        <w:rPr>
          <w:rFonts w:ascii="Arial" w:hAnsi="Arial" w:cs="Arial"/>
          <w:sz w:val="22"/>
          <w:szCs w:val="22"/>
          <w:lang w:val="fr-FR"/>
        </w:rPr>
        <w:t>words</w:t>
      </w:r>
      <w:proofErr w:type="spellEnd"/>
      <w:r w:rsidRPr="0029245E">
        <w:rPr>
          <w:rFonts w:ascii="Arial" w:hAnsi="Arial" w:cs="Arial"/>
          <w:sz w:val="22"/>
          <w:szCs w:val="22"/>
          <w:lang w:val="fr-FR"/>
        </w:rPr>
        <w:t xml:space="preserve"> max.</w:t>
      </w:r>
    </w:p>
    <w:p w14:paraId="70910713" w14:textId="713FFB48" w:rsidR="00986068" w:rsidRDefault="00986068" w:rsidP="00986068">
      <w:pPr>
        <w:pStyle w:val="TTPSectionHeading"/>
        <w:jc w:val="center"/>
        <w:rPr>
          <w:lang w:val="fr-FR"/>
        </w:rPr>
      </w:pPr>
    </w:p>
    <w:p w14:paraId="3E97E9A0" w14:textId="64EA6B53" w:rsidR="00986068" w:rsidRDefault="00986068" w:rsidP="00986068">
      <w:pPr>
        <w:pStyle w:val="TTPParagraph1st"/>
        <w:rPr>
          <w:lang w:val="fr-FR"/>
        </w:rPr>
      </w:pPr>
    </w:p>
    <w:p w14:paraId="102444F1" w14:textId="77777777" w:rsidR="00986068" w:rsidRPr="00986068" w:rsidRDefault="00986068" w:rsidP="00986068">
      <w:pPr>
        <w:pStyle w:val="TTPParagraphothers"/>
        <w:rPr>
          <w:lang w:val="fr-FR"/>
        </w:rPr>
      </w:pPr>
    </w:p>
    <w:p w14:paraId="66735431" w14:textId="77777777" w:rsidR="00986068" w:rsidRDefault="00986068" w:rsidP="00986068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  <w:r>
        <w:rPr>
          <w:rFonts w:ascii="Arial" w:hAnsi="Arial" w:cs="Arial"/>
          <w:bCs/>
          <w:iCs/>
          <w:sz w:val="22"/>
          <w:szCs w:val="22"/>
          <w:lang w:val="fr-FR"/>
        </w:rPr>
        <w:t xml:space="preserve">                                                   </w:t>
      </w:r>
      <w:r>
        <w:rPr>
          <w:noProof/>
          <w:lang w:val="fr-FR"/>
        </w:rPr>
        <mc:AlternateContent>
          <mc:Choice Requires="wps">
            <w:drawing>
              <wp:inline distT="0" distB="0" distL="0" distR="0" wp14:anchorId="0B6720E7" wp14:editId="52AC5E0B">
                <wp:extent cx="2405380" cy="1228725"/>
                <wp:effectExtent l="0" t="0" r="7620" b="15875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14386"/>
                          </a:solidFill>
                        </a:ln>
                      </wps:spPr>
                      <wps:txbx>
                        <w:txbxContent>
                          <w:p w14:paraId="7F241444" w14:textId="77777777" w:rsidR="00986068" w:rsidRDefault="00986068" w:rsidP="00986068">
                            <w:pPr>
                              <w:jc w:val="center"/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</w:pPr>
                          </w:p>
                          <w:p w14:paraId="439A93A2" w14:textId="77777777" w:rsidR="00986068" w:rsidRDefault="00986068" w:rsidP="00986068">
                            <w:pPr>
                              <w:jc w:val="center"/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</w:pPr>
                          </w:p>
                          <w:p w14:paraId="5CCF25DF" w14:textId="77777777" w:rsidR="00986068" w:rsidRDefault="00986068" w:rsidP="00986068">
                            <w:pPr>
                              <w:jc w:val="center"/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</w:pPr>
                          </w:p>
                          <w:p w14:paraId="4A4C00C0" w14:textId="400BE0FC" w:rsidR="00986068" w:rsidRPr="00986068" w:rsidRDefault="00986068" w:rsidP="00986068">
                            <w:pPr>
                              <w:jc w:val="center"/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</w:pPr>
                            <w:r w:rsidRPr="00986068"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  <w:t>Figure (</w:t>
                            </w:r>
                            <w:r w:rsidR="004B2A4D"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  <w:t xml:space="preserve">X </w:t>
                            </w:r>
                            <w:r w:rsidRPr="00986068"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  <w:t>max</w:t>
                            </w:r>
                            <w:r w:rsidR="004B2A4D"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  <w:t>.</w:t>
                            </w:r>
                            <w:r w:rsidRPr="00986068">
                              <w:rPr>
                                <w:rFonts w:ascii="Arial" w:hAnsi="Arial" w:cs="Arial"/>
                                <w:color w:val="014386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6720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189.4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" fillcolor="white [3201]" strokecolor="#014386" strokeweight=".5pt">
                <v:textbox>
                  <w:txbxContent>
                    <w:p w14:paraId="7F241444" w14:textId="77777777" w:rsidR="00986068" w:rsidRDefault="00986068" w:rsidP="00986068">
                      <w:pPr>
                        <w:jc w:val="center"/>
                        <w:rPr>
                          <w:rFonts w:ascii="Arial" w:hAnsi="Arial" w:cs="Arial"/>
                          <w:color w:val="014386"/>
                          <w:lang w:val="fr-FR"/>
                        </w:rPr>
                      </w:pPr>
                    </w:p>
                    <w:p w14:paraId="439A93A2" w14:textId="77777777" w:rsidR="00986068" w:rsidRDefault="00986068" w:rsidP="00986068">
                      <w:pPr>
                        <w:jc w:val="center"/>
                        <w:rPr>
                          <w:rFonts w:ascii="Arial" w:hAnsi="Arial" w:cs="Arial"/>
                          <w:color w:val="014386"/>
                          <w:lang w:val="fr-FR"/>
                        </w:rPr>
                      </w:pPr>
                    </w:p>
                    <w:p w14:paraId="5CCF25DF" w14:textId="77777777" w:rsidR="00986068" w:rsidRDefault="00986068" w:rsidP="00986068">
                      <w:pPr>
                        <w:jc w:val="center"/>
                        <w:rPr>
                          <w:rFonts w:ascii="Arial" w:hAnsi="Arial" w:cs="Arial"/>
                          <w:color w:val="014386"/>
                          <w:lang w:val="fr-FR"/>
                        </w:rPr>
                      </w:pPr>
                    </w:p>
                    <w:p w14:paraId="4A4C00C0" w14:textId="400BE0FC" w:rsidR="00986068" w:rsidRPr="00986068" w:rsidRDefault="00986068" w:rsidP="00986068">
                      <w:pPr>
                        <w:jc w:val="center"/>
                        <w:rPr>
                          <w:rFonts w:ascii="Arial" w:hAnsi="Arial" w:cs="Arial"/>
                          <w:color w:val="014386"/>
                          <w:lang w:val="fr-FR"/>
                        </w:rPr>
                      </w:pPr>
                      <w:r w:rsidRPr="00986068">
                        <w:rPr>
                          <w:rFonts w:ascii="Arial" w:hAnsi="Arial" w:cs="Arial"/>
                          <w:color w:val="014386"/>
                          <w:lang w:val="fr-FR"/>
                        </w:rPr>
                        <w:t>Figure (</w:t>
                      </w:r>
                      <w:r w:rsidR="004B2A4D">
                        <w:rPr>
                          <w:rFonts w:ascii="Arial" w:hAnsi="Arial" w:cs="Arial"/>
                          <w:color w:val="014386"/>
                          <w:lang w:val="fr-FR"/>
                        </w:rPr>
                        <w:t xml:space="preserve">X </w:t>
                      </w:r>
                      <w:r w:rsidRPr="00986068">
                        <w:rPr>
                          <w:rFonts w:ascii="Arial" w:hAnsi="Arial" w:cs="Arial"/>
                          <w:color w:val="014386"/>
                          <w:lang w:val="fr-FR"/>
                        </w:rPr>
                        <w:t>max</w:t>
                      </w:r>
                      <w:r w:rsidR="004B2A4D">
                        <w:rPr>
                          <w:rFonts w:ascii="Arial" w:hAnsi="Arial" w:cs="Arial"/>
                          <w:color w:val="014386"/>
                          <w:lang w:val="fr-FR"/>
                        </w:rPr>
                        <w:t>.</w:t>
                      </w:r>
                      <w:r w:rsidRPr="00986068">
                        <w:rPr>
                          <w:rFonts w:ascii="Arial" w:hAnsi="Arial" w:cs="Arial"/>
                          <w:color w:val="014386"/>
                          <w:lang w:val="fr-FR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D7643B" w14:textId="6C968B85" w:rsidR="005008A2" w:rsidRPr="00986068" w:rsidRDefault="0029245E" w:rsidP="00986068">
      <w:pPr>
        <w:pStyle w:val="TTPParagraph1st"/>
        <w:jc w:val="center"/>
        <w:rPr>
          <w:rFonts w:ascii="Arial" w:hAnsi="Arial" w:cs="Arial"/>
          <w:bCs/>
          <w:iCs/>
          <w:sz w:val="22"/>
          <w:szCs w:val="22"/>
          <w:lang w:val="fr-FR"/>
        </w:rPr>
      </w:pPr>
      <w:r>
        <w:rPr>
          <w:rFonts w:ascii="Arial" w:hAnsi="Arial" w:cs="Arial"/>
          <w:i/>
          <w:color w:val="004386"/>
          <w:sz w:val="20"/>
          <w:szCs w:val="20"/>
          <w:lang w:val="fr-FR"/>
        </w:rPr>
        <w:t xml:space="preserve">Figure </w:t>
      </w:r>
      <w:proofErr w:type="spellStart"/>
      <w:r>
        <w:rPr>
          <w:rFonts w:ascii="Arial" w:hAnsi="Arial" w:cs="Arial"/>
          <w:i/>
          <w:color w:val="004386"/>
          <w:sz w:val="20"/>
          <w:szCs w:val="20"/>
          <w:lang w:val="fr-FR"/>
        </w:rPr>
        <w:t>caption</w:t>
      </w:r>
      <w:proofErr w:type="spellEnd"/>
    </w:p>
    <w:p w14:paraId="0F2CF577" w14:textId="77777777" w:rsidR="007D3931" w:rsidRPr="00956287" w:rsidRDefault="007D3931" w:rsidP="007D3931">
      <w:pPr>
        <w:pStyle w:val="TTPParagraphothers"/>
        <w:ind w:firstLine="0"/>
        <w:rPr>
          <w:rFonts w:ascii="Arial" w:hAnsi="Arial" w:cs="Arial"/>
          <w:lang w:val="fr-FR"/>
        </w:rPr>
      </w:pPr>
    </w:p>
    <w:p w14:paraId="1488A880" w14:textId="77777777" w:rsidR="00986068" w:rsidRDefault="00986068" w:rsidP="00956287">
      <w:pPr>
        <w:pStyle w:val="TTPParagraph1st"/>
        <w:jc w:val="left"/>
        <w:rPr>
          <w:rFonts w:ascii="Arial" w:hAnsi="Arial" w:cs="Arial"/>
          <w:b/>
          <w:color w:val="45963C"/>
          <w:lang w:val="fr-FR"/>
        </w:rPr>
      </w:pPr>
    </w:p>
    <w:p w14:paraId="0CFF67CE" w14:textId="77777777" w:rsidR="00986068" w:rsidRDefault="00986068" w:rsidP="00956287">
      <w:pPr>
        <w:pStyle w:val="TTPParagraph1st"/>
        <w:jc w:val="left"/>
        <w:rPr>
          <w:rFonts w:ascii="Arial" w:hAnsi="Arial" w:cs="Arial"/>
          <w:b/>
          <w:color w:val="45963C"/>
          <w:lang w:val="fr-FR"/>
        </w:rPr>
      </w:pPr>
    </w:p>
    <w:p w14:paraId="0FACE668" w14:textId="77777777" w:rsidR="00986068" w:rsidRDefault="00986068" w:rsidP="00956287">
      <w:pPr>
        <w:pStyle w:val="TTPParagraph1st"/>
        <w:jc w:val="left"/>
        <w:rPr>
          <w:rFonts w:ascii="Arial" w:hAnsi="Arial" w:cs="Arial"/>
          <w:b/>
          <w:color w:val="45963C"/>
          <w:lang w:val="fr-FR"/>
        </w:rPr>
      </w:pPr>
    </w:p>
    <w:p w14:paraId="4AD19B64" w14:textId="4DC2A1A4" w:rsidR="00BC3010" w:rsidRPr="00C37C23" w:rsidRDefault="00BC3010" w:rsidP="00956287">
      <w:pPr>
        <w:pStyle w:val="TTPParagraph1st"/>
        <w:jc w:val="left"/>
        <w:rPr>
          <w:rFonts w:ascii="Arial" w:hAnsi="Arial" w:cs="Arial"/>
          <w:b/>
          <w:color w:val="45963C"/>
          <w:lang w:val="fr-FR"/>
        </w:rPr>
      </w:pPr>
      <w:proofErr w:type="spellStart"/>
      <w:r w:rsidRPr="00986068">
        <w:rPr>
          <w:rFonts w:ascii="Arial" w:hAnsi="Arial" w:cs="Arial"/>
          <w:b/>
          <w:color w:val="014386"/>
          <w:lang w:val="fr-FR"/>
        </w:rPr>
        <w:t>R</w:t>
      </w:r>
      <w:r w:rsidR="00986068" w:rsidRPr="00986068">
        <w:rPr>
          <w:rFonts w:ascii="Arial" w:hAnsi="Arial" w:cs="Arial"/>
          <w:b/>
          <w:color w:val="014386"/>
          <w:lang w:val="fr-FR"/>
        </w:rPr>
        <w:t>e</w:t>
      </w:r>
      <w:r w:rsidRPr="00986068">
        <w:rPr>
          <w:rFonts w:ascii="Arial" w:hAnsi="Arial" w:cs="Arial"/>
          <w:b/>
          <w:color w:val="014386"/>
          <w:lang w:val="fr-FR"/>
        </w:rPr>
        <w:t>f</w:t>
      </w:r>
      <w:r w:rsidR="00986068" w:rsidRPr="00986068">
        <w:rPr>
          <w:rFonts w:ascii="Arial" w:hAnsi="Arial" w:cs="Arial"/>
          <w:b/>
          <w:color w:val="014386"/>
          <w:lang w:val="fr-FR"/>
        </w:rPr>
        <w:t>e</w:t>
      </w:r>
      <w:r w:rsidRPr="00986068">
        <w:rPr>
          <w:rFonts w:ascii="Arial" w:hAnsi="Arial" w:cs="Arial"/>
          <w:b/>
          <w:color w:val="014386"/>
          <w:lang w:val="fr-FR"/>
        </w:rPr>
        <w:t>rences</w:t>
      </w:r>
      <w:proofErr w:type="spellEnd"/>
      <w:r w:rsidR="00D11D06" w:rsidRPr="00986068">
        <w:rPr>
          <w:rFonts w:ascii="Arial" w:hAnsi="Arial" w:cs="Arial"/>
          <w:b/>
          <w:color w:val="014386"/>
          <w:lang w:val="fr-FR"/>
        </w:rPr>
        <w:t xml:space="preserve"> :</w:t>
      </w:r>
    </w:p>
    <w:p w14:paraId="712F4738" w14:textId="44200FDD" w:rsidR="00655E67" w:rsidRPr="0029245E" w:rsidRDefault="00BC3010" w:rsidP="00956287">
      <w:pPr>
        <w:pStyle w:val="TTPParagraph1st"/>
        <w:jc w:val="left"/>
        <w:rPr>
          <w:rFonts w:ascii="Arial" w:hAnsi="Arial" w:cs="Arial"/>
          <w:sz w:val="20"/>
          <w:szCs w:val="20"/>
        </w:rPr>
      </w:pPr>
      <w:r w:rsidRPr="0029245E">
        <w:rPr>
          <w:rFonts w:ascii="Arial" w:hAnsi="Arial" w:cs="Arial"/>
          <w:sz w:val="20"/>
          <w:szCs w:val="20"/>
        </w:rPr>
        <w:t>[1</w:t>
      </w:r>
      <w:proofErr w:type="gramStart"/>
      <w:r w:rsidRPr="0029245E">
        <w:rPr>
          <w:rFonts w:ascii="Arial" w:hAnsi="Arial" w:cs="Arial"/>
          <w:sz w:val="20"/>
          <w:szCs w:val="20"/>
        </w:rPr>
        <w:t>]</w:t>
      </w:r>
      <w:r w:rsidR="00B35326" w:rsidRPr="0029245E">
        <w:rPr>
          <w:rFonts w:ascii="Arial" w:hAnsi="Arial" w:cs="Arial"/>
          <w:sz w:val="20"/>
          <w:szCs w:val="20"/>
        </w:rPr>
        <w:t> :</w:t>
      </w:r>
      <w:proofErr w:type="gramEnd"/>
      <w:r w:rsidR="00D11D06" w:rsidRPr="0029245E">
        <w:rPr>
          <w:rFonts w:ascii="Arial" w:hAnsi="Arial" w:cs="Arial"/>
          <w:sz w:val="20"/>
          <w:szCs w:val="20"/>
        </w:rPr>
        <w:t xml:space="preserve"> </w:t>
      </w:r>
      <w:r w:rsidR="0029245E" w:rsidRPr="0029245E">
        <w:rPr>
          <w:rFonts w:ascii="Arial" w:hAnsi="Arial" w:cs="Arial"/>
          <w:sz w:val="20"/>
          <w:szCs w:val="20"/>
        </w:rPr>
        <w:t>Name 1</w:t>
      </w:r>
      <w:r w:rsidR="00D11D06" w:rsidRPr="0029245E">
        <w:rPr>
          <w:rFonts w:ascii="Arial" w:hAnsi="Arial" w:cs="Arial"/>
          <w:sz w:val="20"/>
          <w:szCs w:val="20"/>
        </w:rPr>
        <w:t xml:space="preserve"> ; </w:t>
      </w:r>
      <w:r w:rsidR="0029245E" w:rsidRPr="0029245E">
        <w:rPr>
          <w:rFonts w:ascii="Arial" w:hAnsi="Arial" w:cs="Arial"/>
          <w:sz w:val="20"/>
          <w:szCs w:val="20"/>
        </w:rPr>
        <w:t>Name</w:t>
      </w:r>
      <w:r w:rsidR="00D11D06" w:rsidRPr="0029245E">
        <w:rPr>
          <w:rFonts w:ascii="Arial" w:hAnsi="Arial" w:cs="Arial"/>
          <w:sz w:val="20"/>
          <w:szCs w:val="20"/>
        </w:rPr>
        <w:t xml:space="preserve"> 2 ; </w:t>
      </w:r>
      <w:r w:rsidR="0029245E" w:rsidRPr="0029245E">
        <w:rPr>
          <w:rFonts w:ascii="Arial" w:hAnsi="Arial" w:cs="Arial"/>
          <w:sz w:val="20"/>
          <w:szCs w:val="20"/>
        </w:rPr>
        <w:t>Name</w:t>
      </w:r>
      <w:r w:rsidR="00D11D06" w:rsidRPr="0029245E">
        <w:rPr>
          <w:rFonts w:ascii="Arial" w:hAnsi="Arial" w:cs="Arial"/>
          <w:sz w:val="20"/>
          <w:szCs w:val="20"/>
        </w:rPr>
        <w:t xml:space="preserve"> 3</w:t>
      </w:r>
      <w:r w:rsidR="00655E67" w:rsidRPr="0029245E">
        <w:rPr>
          <w:rFonts w:ascii="Arial" w:hAnsi="Arial" w:cs="Arial"/>
          <w:sz w:val="20"/>
          <w:szCs w:val="20"/>
        </w:rPr>
        <w:t xml:space="preserve">, </w:t>
      </w:r>
      <w:r w:rsidR="0029245E" w:rsidRPr="0029245E">
        <w:rPr>
          <w:rFonts w:ascii="Arial" w:hAnsi="Arial" w:cs="Arial"/>
          <w:i/>
          <w:sz w:val="20"/>
          <w:szCs w:val="20"/>
        </w:rPr>
        <w:t>Journal Title</w:t>
      </w:r>
      <w:r w:rsidR="00655E67" w:rsidRPr="0029245E">
        <w:rPr>
          <w:rFonts w:ascii="Arial" w:hAnsi="Arial" w:cs="Arial"/>
          <w:sz w:val="20"/>
          <w:szCs w:val="20"/>
        </w:rPr>
        <w:t xml:space="preserve">, </w:t>
      </w:r>
      <w:r w:rsidR="0029245E" w:rsidRPr="0029245E">
        <w:rPr>
          <w:rFonts w:ascii="Arial" w:hAnsi="Arial" w:cs="Arial"/>
          <w:b/>
          <w:bCs/>
          <w:sz w:val="20"/>
          <w:szCs w:val="20"/>
        </w:rPr>
        <w:t>Year</w:t>
      </w:r>
      <w:r w:rsidR="00655E67" w:rsidRPr="0029245E">
        <w:rPr>
          <w:rFonts w:ascii="Arial" w:hAnsi="Arial" w:cs="Arial"/>
          <w:sz w:val="20"/>
          <w:szCs w:val="20"/>
        </w:rPr>
        <w:t xml:space="preserve">, </w:t>
      </w:r>
      <w:r w:rsidR="00D11D06" w:rsidRPr="0029245E">
        <w:rPr>
          <w:rFonts w:ascii="Arial" w:hAnsi="Arial" w:cs="Arial"/>
          <w:bCs/>
          <w:i/>
          <w:iCs/>
          <w:sz w:val="20"/>
          <w:szCs w:val="20"/>
        </w:rPr>
        <w:t>volume</w:t>
      </w:r>
      <w:r w:rsidR="00655E67" w:rsidRPr="0029245E">
        <w:rPr>
          <w:rFonts w:ascii="Arial" w:hAnsi="Arial" w:cs="Arial"/>
          <w:sz w:val="20"/>
          <w:szCs w:val="20"/>
        </w:rPr>
        <w:t xml:space="preserve">, </w:t>
      </w:r>
      <w:r w:rsidR="00D11D06" w:rsidRPr="0029245E">
        <w:rPr>
          <w:rFonts w:ascii="Arial" w:hAnsi="Arial" w:cs="Arial"/>
          <w:sz w:val="20"/>
          <w:szCs w:val="20"/>
        </w:rPr>
        <w:t>pages</w:t>
      </w:r>
    </w:p>
    <w:sectPr w:rsidR="00655E67" w:rsidRPr="0029245E" w:rsidSect="00986068">
      <w:headerReference w:type="default" r:id="rId7"/>
      <w:pgSz w:w="11906" w:h="16838" w:code="9"/>
      <w:pgMar w:top="1509" w:right="849" w:bottom="284" w:left="709" w:header="426" w:footer="44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D80C" w14:textId="77777777" w:rsidR="00772E5E" w:rsidRDefault="00772E5E" w:rsidP="00340498">
      <w:r>
        <w:separator/>
      </w:r>
    </w:p>
  </w:endnote>
  <w:endnote w:type="continuationSeparator" w:id="0">
    <w:p w14:paraId="04804860" w14:textId="77777777" w:rsidR="00772E5E" w:rsidRDefault="00772E5E" w:rsidP="003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EB91" w14:textId="77777777" w:rsidR="00772E5E" w:rsidRDefault="00772E5E" w:rsidP="00340498">
      <w:r>
        <w:separator/>
      </w:r>
    </w:p>
  </w:footnote>
  <w:footnote w:type="continuationSeparator" w:id="0">
    <w:p w14:paraId="770F4558" w14:textId="77777777" w:rsidR="00772E5E" w:rsidRDefault="00772E5E" w:rsidP="0034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0B0D" w14:textId="4B934BAD" w:rsidR="00986068" w:rsidRDefault="00986068" w:rsidP="00986068">
    <w:pPr>
      <w:pStyle w:val="Pieddepage"/>
      <w:ind w:left="-426"/>
      <w:jc w:val="right"/>
      <w:rPr>
        <w:rFonts w:ascii="Arial" w:hAnsi="Arial" w:cs="Arial"/>
        <w:color w:val="014386"/>
        <w:sz w:val="16"/>
        <w:szCs w:val="16"/>
      </w:rPr>
    </w:pPr>
    <w:r w:rsidRPr="00986068">
      <w:rPr>
        <w:rFonts w:ascii="Arial" w:hAnsi="Arial" w:cs="Arial"/>
        <w:noProof/>
        <w:color w:val="014386"/>
        <w:sz w:val="21"/>
        <w:szCs w:val="21"/>
      </w:rPr>
      <w:drawing>
        <wp:anchor distT="0" distB="0" distL="114300" distR="114300" simplePos="0" relativeHeight="251658240" behindDoc="1" locked="0" layoutInCell="1" allowOverlap="1" wp14:anchorId="1E88D0D9" wp14:editId="236FE6DD">
          <wp:simplePos x="0" y="0"/>
          <wp:positionH relativeFrom="column">
            <wp:posOffset>100715</wp:posOffset>
          </wp:positionH>
          <wp:positionV relativeFrom="paragraph">
            <wp:posOffset>-208915</wp:posOffset>
          </wp:positionV>
          <wp:extent cx="1121163" cy="720000"/>
          <wp:effectExtent l="0" t="0" r="0" b="0"/>
          <wp:wrapTight wrapText="bothSides">
            <wp:wrapPolygon edited="0">
              <wp:start x="0" y="0"/>
              <wp:lineTo x="0" y="20971"/>
              <wp:lineTo x="21294" y="20971"/>
              <wp:lineTo x="21294" y="0"/>
              <wp:lineTo x="0" y="0"/>
            </wp:wrapPolygon>
          </wp:wrapTight>
          <wp:docPr id="5" name="Image 5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logo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16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3F2" w:rsidRPr="00986068">
      <w:rPr>
        <w:rFonts w:ascii="Arial" w:hAnsi="Arial" w:cs="Arial"/>
        <w:color w:val="014386"/>
        <w:sz w:val="21"/>
        <w:szCs w:val="21"/>
      </w:rPr>
      <w:t>5</w:t>
    </w:r>
    <w:r w:rsidR="0029245E" w:rsidRPr="00986068">
      <w:rPr>
        <w:rFonts w:ascii="Arial" w:hAnsi="Arial" w:cs="Arial"/>
        <w:color w:val="014386"/>
        <w:sz w:val="21"/>
        <w:szCs w:val="21"/>
      </w:rPr>
      <w:t>1</w:t>
    </w:r>
    <w:r w:rsidR="00D50E36" w:rsidRPr="00986068">
      <w:rPr>
        <w:rFonts w:ascii="Arial" w:hAnsi="Arial" w:cs="Arial"/>
        <w:color w:val="014386"/>
        <w:sz w:val="21"/>
        <w:szCs w:val="21"/>
        <w:vertAlign w:val="superscript"/>
      </w:rPr>
      <w:t>e</w:t>
    </w:r>
    <w:r w:rsidR="00D50E36" w:rsidRPr="00986068">
      <w:rPr>
        <w:rFonts w:ascii="Arial" w:hAnsi="Arial" w:cs="Arial"/>
        <w:color w:val="014386"/>
        <w:sz w:val="21"/>
        <w:szCs w:val="21"/>
      </w:rPr>
      <w:t xml:space="preserve"> </w:t>
    </w:r>
    <w:proofErr w:type="spellStart"/>
    <w:r w:rsidRPr="00986068">
      <w:rPr>
        <w:rFonts w:ascii="Arial" w:hAnsi="Arial" w:cs="Arial"/>
        <w:color w:val="014386"/>
        <w:sz w:val="21"/>
        <w:szCs w:val="21"/>
      </w:rPr>
      <w:t>C</w:t>
    </w:r>
    <w:r w:rsidR="00D50E36" w:rsidRPr="00986068">
      <w:rPr>
        <w:rFonts w:ascii="Arial" w:hAnsi="Arial" w:cs="Arial"/>
        <w:color w:val="014386"/>
        <w:sz w:val="21"/>
        <w:szCs w:val="21"/>
      </w:rPr>
      <w:t>olloque</w:t>
    </w:r>
    <w:proofErr w:type="spellEnd"/>
    <w:r w:rsidR="00D50E36" w:rsidRPr="00986068">
      <w:rPr>
        <w:rFonts w:ascii="Arial" w:hAnsi="Arial" w:cs="Arial"/>
        <w:color w:val="014386"/>
        <w:sz w:val="21"/>
        <w:szCs w:val="21"/>
      </w:rPr>
      <w:t xml:space="preserve"> </w:t>
    </w:r>
    <w:r w:rsidRPr="00986068">
      <w:rPr>
        <w:rFonts w:ascii="Arial" w:hAnsi="Arial" w:cs="Arial"/>
        <w:color w:val="014386"/>
        <w:sz w:val="21"/>
        <w:szCs w:val="21"/>
      </w:rPr>
      <w:t>N</w:t>
    </w:r>
    <w:r w:rsidR="00D50E36" w:rsidRPr="00986068">
      <w:rPr>
        <w:rFonts w:ascii="Arial" w:hAnsi="Arial" w:cs="Arial"/>
        <w:color w:val="014386"/>
        <w:sz w:val="21"/>
        <w:szCs w:val="21"/>
      </w:rPr>
      <w:t xml:space="preserve">ational du </w:t>
    </w:r>
    <w:proofErr w:type="spellStart"/>
    <w:r w:rsidR="00D50E36" w:rsidRPr="00986068">
      <w:rPr>
        <w:rFonts w:ascii="Arial" w:hAnsi="Arial" w:cs="Arial"/>
        <w:color w:val="014386"/>
        <w:sz w:val="21"/>
        <w:szCs w:val="21"/>
      </w:rPr>
      <w:t>Groupe</w:t>
    </w:r>
    <w:proofErr w:type="spellEnd"/>
    <w:r w:rsidR="00D50E36" w:rsidRPr="00986068">
      <w:rPr>
        <w:rFonts w:ascii="Arial" w:hAnsi="Arial" w:cs="Arial"/>
        <w:color w:val="014386"/>
        <w:sz w:val="21"/>
        <w:szCs w:val="21"/>
      </w:rPr>
      <w:t xml:space="preserve"> Français </w:t>
    </w:r>
    <w:proofErr w:type="spellStart"/>
    <w:r w:rsidR="00D50E36" w:rsidRPr="00986068">
      <w:rPr>
        <w:rFonts w:ascii="Arial" w:hAnsi="Arial" w:cs="Arial"/>
        <w:color w:val="014386"/>
        <w:sz w:val="21"/>
        <w:szCs w:val="21"/>
      </w:rPr>
      <w:t>d’études</w:t>
    </w:r>
    <w:proofErr w:type="spellEnd"/>
    <w:r w:rsidR="00D50E36" w:rsidRPr="00986068">
      <w:rPr>
        <w:rFonts w:ascii="Arial" w:hAnsi="Arial" w:cs="Arial"/>
        <w:color w:val="014386"/>
        <w:sz w:val="21"/>
        <w:szCs w:val="21"/>
      </w:rPr>
      <w:t xml:space="preserve"> et </w:t>
    </w:r>
    <w:proofErr w:type="spellStart"/>
    <w:r w:rsidR="00D50E36" w:rsidRPr="00986068">
      <w:rPr>
        <w:rFonts w:ascii="Arial" w:hAnsi="Arial" w:cs="Arial"/>
        <w:color w:val="014386"/>
        <w:sz w:val="21"/>
        <w:szCs w:val="21"/>
      </w:rPr>
      <w:t>d’applications</w:t>
    </w:r>
    <w:proofErr w:type="spellEnd"/>
    <w:r w:rsidR="00D50E36" w:rsidRPr="00986068">
      <w:rPr>
        <w:rFonts w:ascii="Arial" w:hAnsi="Arial" w:cs="Arial"/>
        <w:color w:val="014386"/>
        <w:sz w:val="21"/>
        <w:szCs w:val="21"/>
      </w:rPr>
      <w:t xml:space="preserve"> des </w:t>
    </w:r>
    <w:proofErr w:type="spellStart"/>
    <w:r w:rsidR="00D50E36" w:rsidRPr="00986068">
      <w:rPr>
        <w:rFonts w:ascii="Arial" w:hAnsi="Arial" w:cs="Arial"/>
        <w:color w:val="014386"/>
        <w:sz w:val="21"/>
        <w:szCs w:val="21"/>
      </w:rPr>
      <w:t>Polymères</w:t>
    </w:r>
    <w:proofErr w:type="spellEnd"/>
  </w:p>
  <w:p w14:paraId="56F94E66" w14:textId="77777777" w:rsidR="00986068" w:rsidRPr="00986068" w:rsidRDefault="00986068" w:rsidP="00986068">
    <w:pPr>
      <w:pStyle w:val="Pieddepage"/>
      <w:ind w:left="-426"/>
      <w:jc w:val="right"/>
      <w:rPr>
        <w:rFonts w:ascii="Arial" w:hAnsi="Arial" w:cs="Arial"/>
        <w:i/>
        <w:iCs/>
        <w:color w:val="014386"/>
        <w:sz w:val="8"/>
        <w:szCs w:val="8"/>
      </w:rPr>
    </w:pPr>
  </w:p>
  <w:p w14:paraId="3C1E6C3A" w14:textId="16F88454" w:rsidR="00D50E36" w:rsidRPr="00986068" w:rsidRDefault="00986068" w:rsidP="00986068">
    <w:pPr>
      <w:pStyle w:val="Pieddepage"/>
      <w:ind w:left="-426"/>
      <w:jc w:val="right"/>
      <w:rPr>
        <w:rFonts w:ascii="Arial" w:hAnsi="Arial" w:cs="Arial"/>
        <w:color w:val="014386"/>
      </w:rPr>
    </w:pPr>
    <w:r w:rsidRPr="00986068">
      <w:rPr>
        <w:rFonts w:ascii="Arial" w:hAnsi="Arial" w:cs="Arial"/>
        <w:i/>
        <w:iCs/>
        <w:color w:val="014386"/>
      </w:rPr>
      <w:t xml:space="preserve">20-24 </w:t>
    </w:r>
    <w:proofErr w:type="spellStart"/>
    <w:r w:rsidRPr="00986068">
      <w:rPr>
        <w:rFonts w:ascii="Arial" w:hAnsi="Arial" w:cs="Arial"/>
        <w:i/>
        <w:iCs/>
        <w:color w:val="014386"/>
      </w:rPr>
      <w:t>Novembre</w:t>
    </w:r>
    <w:proofErr w:type="spellEnd"/>
    <w:r w:rsidRPr="00986068">
      <w:rPr>
        <w:rFonts w:ascii="Arial" w:hAnsi="Arial" w:cs="Arial"/>
        <w:i/>
        <w:iCs/>
        <w:color w:val="014386"/>
      </w:rPr>
      <w:t xml:space="preserve"> 2023</w:t>
    </w:r>
    <w:r w:rsidRPr="00986068">
      <w:rPr>
        <w:rFonts w:ascii="Arial" w:hAnsi="Arial" w:cs="Arial"/>
        <w:color w:val="014386"/>
      </w:rPr>
      <w:t xml:space="preserve"> – </w:t>
    </w:r>
    <w:r w:rsidRPr="00986068">
      <w:rPr>
        <w:rFonts w:ascii="Arial" w:hAnsi="Arial" w:cs="Arial"/>
        <w:b/>
        <w:bCs/>
        <w:color w:val="014386"/>
      </w:rPr>
      <w:t>Bordeaux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3"/>
    <w:rsid w:val="0001642A"/>
    <w:rsid w:val="000624C4"/>
    <w:rsid w:val="00076A34"/>
    <w:rsid w:val="0008525B"/>
    <w:rsid w:val="0008596F"/>
    <w:rsid w:val="000A4578"/>
    <w:rsid w:val="000B459C"/>
    <w:rsid w:val="000D1F1E"/>
    <w:rsid w:val="0013132B"/>
    <w:rsid w:val="00146297"/>
    <w:rsid w:val="00194038"/>
    <w:rsid w:val="001A63F2"/>
    <w:rsid w:val="001A7A02"/>
    <w:rsid w:val="001B2825"/>
    <w:rsid w:val="001E1F62"/>
    <w:rsid w:val="00205BBC"/>
    <w:rsid w:val="00213154"/>
    <w:rsid w:val="00216976"/>
    <w:rsid w:val="002314A0"/>
    <w:rsid w:val="0029245E"/>
    <w:rsid w:val="003104DA"/>
    <w:rsid w:val="0031126A"/>
    <w:rsid w:val="00340498"/>
    <w:rsid w:val="00371939"/>
    <w:rsid w:val="00375FA3"/>
    <w:rsid w:val="00383DC7"/>
    <w:rsid w:val="003B4FC7"/>
    <w:rsid w:val="004658AA"/>
    <w:rsid w:val="00467C49"/>
    <w:rsid w:val="004901B8"/>
    <w:rsid w:val="004B2A4D"/>
    <w:rsid w:val="004E37ED"/>
    <w:rsid w:val="004E6245"/>
    <w:rsid w:val="004F7B34"/>
    <w:rsid w:val="005008A2"/>
    <w:rsid w:val="005251BB"/>
    <w:rsid w:val="00546A3C"/>
    <w:rsid w:val="00562CEA"/>
    <w:rsid w:val="00587053"/>
    <w:rsid w:val="005B1673"/>
    <w:rsid w:val="005B4089"/>
    <w:rsid w:val="005D1CEC"/>
    <w:rsid w:val="005E2041"/>
    <w:rsid w:val="00613ADF"/>
    <w:rsid w:val="00632DBC"/>
    <w:rsid w:val="00655E67"/>
    <w:rsid w:val="00681718"/>
    <w:rsid w:val="006864BB"/>
    <w:rsid w:val="006C0ED9"/>
    <w:rsid w:val="006E69F8"/>
    <w:rsid w:val="00714659"/>
    <w:rsid w:val="00772E5E"/>
    <w:rsid w:val="00783507"/>
    <w:rsid w:val="00792A62"/>
    <w:rsid w:val="007D3931"/>
    <w:rsid w:val="007D4B9B"/>
    <w:rsid w:val="00800DAF"/>
    <w:rsid w:val="00827660"/>
    <w:rsid w:val="008715DD"/>
    <w:rsid w:val="008A5CC4"/>
    <w:rsid w:val="00901541"/>
    <w:rsid w:val="00956287"/>
    <w:rsid w:val="00975F5A"/>
    <w:rsid w:val="0098483B"/>
    <w:rsid w:val="00986068"/>
    <w:rsid w:val="009C48C6"/>
    <w:rsid w:val="009C5314"/>
    <w:rsid w:val="00A14435"/>
    <w:rsid w:val="00A248B7"/>
    <w:rsid w:val="00A7148D"/>
    <w:rsid w:val="00AA3CCB"/>
    <w:rsid w:val="00AD4E85"/>
    <w:rsid w:val="00B35326"/>
    <w:rsid w:val="00B40EE4"/>
    <w:rsid w:val="00B737CF"/>
    <w:rsid w:val="00B856C5"/>
    <w:rsid w:val="00BC3010"/>
    <w:rsid w:val="00BD6192"/>
    <w:rsid w:val="00BE28D9"/>
    <w:rsid w:val="00C0275F"/>
    <w:rsid w:val="00C065B8"/>
    <w:rsid w:val="00C12A06"/>
    <w:rsid w:val="00C37C23"/>
    <w:rsid w:val="00C4503C"/>
    <w:rsid w:val="00C578E4"/>
    <w:rsid w:val="00C820D6"/>
    <w:rsid w:val="00C84A46"/>
    <w:rsid w:val="00CD3871"/>
    <w:rsid w:val="00CF7C01"/>
    <w:rsid w:val="00D11D06"/>
    <w:rsid w:val="00D50E36"/>
    <w:rsid w:val="00D87B1A"/>
    <w:rsid w:val="00DA32C8"/>
    <w:rsid w:val="00DF4F5A"/>
    <w:rsid w:val="00E20704"/>
    <w:rsid w:val="00E342D7"/>
    <w:rsid w:val="00E46DB3"/>
    <w:rsid w:val="00E609C8"/>
    <w:rsid w:val="00E95370"/>
    <w:rsid w:val="00EA4800"/>
    <w:rsid w:val="00EA5316"/>
    <w:rsid w:val="00EB568F"/>
    <w:rsid w:val="00F06E42"/>
    <w:rsid w:val="00F47EA9"/>
    <w:rsid w:val="00F54CEE"/>
    <w:rsid w:val="00F57813"/>
    <w:rsid w:val="00FA07D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7D952F"/>
  <w15:docId w15:val="{2B168B37-A4FD-4914-B528-DB4EE5D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BB"/>
    <w:pPr>
      <w:autoSpaceDE w:val="0"/>
      <w:autoSpaceDN w:val="0"/>
    </w:pPr>
    <w:rPr>
      <w:rFonts w:ascii="Times New Roman" w:eastAsia="Times New Roman" w:hAnsi="Times New Roman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NormalWeb">
    <w:name w:val="Normal (Web)"/>
    <w:basedOn w:val="Normal"/>
    <w:uiPriority w:val="99"/>
    <w:semiHidden/>
    <w:unhideWhenUsed/>
    <w:rsid w:val="00F57813"/>
    <w:pPr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F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A3"/>
    <w:rPr>
      <w:rFonts w:ascii="Lucida Grande" w:eastAsia="Times New Roman" w:hAnsi="Lucida Grande" w:cs="Lucida Grande"/>
      <w:sz w:val="18"/>
      <w:szCs w:val="18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0E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E36"/>
  </w:style>
  <w:style w:type="character" w:customStyle="1" w:styleId="CommentaireCar">
    <w:name w:val="Commentaire Car"/>
    <w:basedOn w:val="Policepardfaut"/>
    <w:link w:val="Commentaire"/>
    <w:uiPriority w:val="99"/>
    <w:semiHidden/>
    <w:rsid w:val="00D50E36"/>
    <w:rPr>
      <w:rFonts w:ascii="Times New Roman" w:eastAsia="Times New Roman" w:hAnsi="Times New Roman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E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E36"/>
    <w:rPr>
      <w:rFonts w:ascii="Times New Roman" w:eastAsia="Times New Roman" w:hAnsi="Times New Roman"/>
      <w:b/>
      <w:bCs/>
      <w:lang w:val="de-D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C531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4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6CC2-C2D5-4806-86CB-829F6061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</vt:lpstr>
    </vt:vector>
  </TitlesOfParts>
  <Company>CRP LIST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</dc:title>
  <dc:subject/>
  <dc:creator>Sabrina MORAIS</dc:creator>
  <cp:keywords/>
  <dc:description/>
  <cp:lastModifiedBy>Thomas Vidil</cp:lastModifiedBy>
  <cp:revision>8</cp:revision>
  <cp:lastPrinted>2018-03-05T14:41:00Z</cp:lastPrinted>
  <dcterms:created xsi:type="dcterms:W3CDTF">2023-04-05T16:46:00Z</dcterms:created>
  <dcterms:modified xsi:type="dcterms:W3CDTF">2023-04-05T17:45:00Z</dcterms:modified>
</cp:coreProperties>
</file>